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A9" w:rsidRPr="00B65030" w:rsidRDefault="00963FA9" w:rsidP="00963FA9">
      <w:pPr>
        <w:tabs>
          <w:tab w:val="left" w:pos="6600"/>
        </w:tabs>
        <w:spacing w:line="360" w:lineRule="auto"/>
        <w:ind w:left="6521"/>
        <w:jc w:val="left"/>
      </w:pPr>
      <w:r w:rsidRPr="00B65030">
        <w:t>УТВЕРЖДАЮ</w:t>
      </w:r>
    </w:p>
    <w:p w:rsidR="00963FA9" w:rsidRPr="00B65030" w:rsidRDefault="00963FA9" w:rsidP="00963FA9">
      <w:pPr>
        <w:tabs>
          <w:tab w:val="left" w:pos="5812"/>
        </w:tabs>
        <w:spacing w:line="360" w:lineRule="auto"/>
        <w:ind w:left="5812"/>
        <w:jc w:val="left"/>
      </w:pPr>
      <w:r w:rsidRPr="00B65030">
        <w:t>Директор ВШЭКН</w:t>
      </w:r>
    </w:p>
    <w:p w:rsidR="00963FA9" w:rsidRPr="00B65030" w:rsidRDefault="00963FA9" w:rsidP="00963FA9">
      <w:pPr>
        <w:tabs>
          <w:tab w:val="left" w:pos="5812"/>
        </w:tabs>
        <w:spacing w:line="360" w:lineRule="auto"/>
        <w:ind w:left="5812"/>
        <w:jc w:val="left"/>
      </w:pPr>
      <w:r w:rsidRPr="00B65030">
        <w:t>_____________</w:t>
      </w:r>
      <w:r w:rsidR="005A0090" w:rsidRPr="00B65030">
        <w:t>А.В. Голлай</w:t>
      </w:r>
    </w:p>
    <w:p w:rsidR="00963FA9" w:rsidRPr="00B65030" w:rsidRDefault="00963FA9" w:rsidP="00963FA9">
      <w:pPr>
        <w:tabs>
          <w:tab w:val="left" w:pos="5812"/>
        </w:tabs>
        <w:spacing w:line="360" w:lineRule="auto"/>
        <w:ind w:left="5812"/>
        <w:jc w:val="left"/>
      </w:pPr>
      <w:r w:rsidRPr="00B65030">
        <w:t>«___»______________20</w:t>
      </w:r>
      <w:r w:rsidR="000E2A96" w:rsidRPr="00B65030">
        <w:t>2</w:t>
      </w:r>
      <w:r w:rsidR="002A2B7B">
        <w:t>3</w:t>
      </w:r>
      <w:r w:rsidR="00A10FCD" w:rsidRPr="00B65030">
        <w:t> </w:t>
      </w:r>
      <w:r w:rsidRPr="00B65030">
        <w:t>г.</w:t>
      </w:r>
    </w:p>
    <w:p w:rsidR="00963FA9" w:rsidRDefault="00963FA9" w:rsidP="00963FA9">
      <w:pPr>
        <w:tabs>
          <w:tab w:val="left" w:pos="6600"/>
        </w:tabs>
        <w:spacing w:line="360" w:lineRule="auto"/>
        <w:ind w:left="6521"/>
        <w:jc w:val="left"/>
        <w:rPr>
          <w:szCs w:val="28"/>
        </w:rPr>
      </w:pPr>
    </w:p>
    <w:p w:rsidR="00963FA9" w:rsidRPr="00B65030" w:rsidRDefault="00963FA9" w:rsidP="00963FA9">
      <w:pPr>
        <w:tabs>
          <w:tab w:val="left" w:pos="6600"/>
        </w:tabs>
        <w:spacing w:line="360" w:lineRule="auto"/>
        <w:ind w:left="6521"/>
        <w:jc w:val="left"/>
      </w:pPr>
    </w:p>
    <w:p w:rsidR="00963FA9" w:rsidRPr="00B65030" w:rsidRDefault="00963FA9" w:rsidP="00963FA9">
      <w:pPr>
        <w:tabs>
          <w:tab w:val="left" w:pos="6600"/>
        </w:tabs>
        <w:spacing w:line="360" w:lineRule="auto"/>
        <w:jc w:val="center"/>
      </w:pPr>
      <w:r w:rsidRPr="00B65030">
        <w:t>График приема академических задолженностей</w:t>
      </w:r>
    </w:p>
    <w:p w:rsidR="00B65030" w:rsidRPr="00B65030" w:rsidRDefault="00B65030" w:rsidP="00963FA9">
      <w:pPr>
        <w:tabs>
          <w:tab w:val="left" w:pos="6600"/>
        </w:tabs>
        <w:spacing w:line="360" w:lineRule="auto"/>
        <w:jc w:val="center"/>
      </w:pPr>
      <w:r w:rsidRPr="00B65030">
        <w:t>для студентов очной формы обучения</w:t>
      </w:r>
    </w:p>
    <w:p w:rsidR="00963FA9" w:rsidRPr="00D53EB3" w:rsidRDefault="00963FA9" w:rsidP="00963FA9">
      <w:pPr>
        <w:tabs>
          <w:tab w:val="left" w:pos="6600"/>
        </w:tabs>
        <w:spacing w:line="360" w:lineRule="auto"/>
        <w:jc w:val="center"/>
      </w:pPr>
      <w:r w:rsidRPr="00B65030">
        <w:t>Кафедра</w:t>
      </w:r>
      <w:r w:rsidR="00D53EB3">
        <w:t>«Системы автоматического управления»</w:t>
      </w:r>
    </w:p>
    <w:p w:rsidR="00963FA9" w:rsidRDefault="00963FA9" w:rsidP="00963FA9">
      <w:pPr>
        <w:tabs>
          <w:tab w:val="left" w:pos="6600"/>
        </w:tabs>
        <w:spacing w:line="360" w:lineRule="auto"/>
        <w:jc w:val="center"/>
        <w:rPr>
          <w:sz w:val="28"/>
          <w:szCs w:val="28"/>
        </w:rPr>
      </w:pPr>
    </w:p>
    <w:tbl>
      <w:tblPr>
        <w:tblStyle w:val="a7"/>
        <w:tblW w:w="5097" w:type="pct"/>
        <w:tblLook w:val="04A0" w:firstRow="1" w:lastRow="0" w:firstColumn="1" w:lastColumn="0" w:noHBand="0" w:noVBand="1"/>
      </w:tblPr>
      <w:tblGrid>
        <w:gridCol w:w="417"/>
        <w:gridCol w:w="2037"/>
        <w:gridCol w:w="2618"/>
        <w:gridCol w:w="854"/>
        <w:gridCol w:w="1081"/>
        <w:gridCol w:w="787"/>
        <w:gridCol w:w="2424"/>
      </w:tblGrid>
      <w:tr w:rsidR="002A2B7B" w:rsidRPr="001F6218" w:rsidTr="002A2B7B">
        <w:tc>
          <w:tcPr>
            <w:tcW w:w="204" w:type="pct"/>
            <w:vAlign w:val="center"/>
          </w:tcPr>
          <w:p w:rsidR="001F6218" w:rsidRPr="001F6218" w:rsidRDefault="001F6218" w:rsidP="00D53EB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№</w:t>
            </w:r>
          </w:p>
        </w:tc>
        <w:tc>
          <w:tcPr>
            <w:tcW w:w="997" w:type="pct"/>
            <w:vAlign w:val="center"/>
          </w:tcPr>
          <w:p w:rsidR="001F6218" w:rsidRPr="001F6218" w:rsidRDefault="001F6218" w:rsidP="00D53EB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Ф.И.О.</w:t>
            </w:r>
          </w:p>
          <w:p w:rsidR="001F6218" w:rsidRPr="001F6218" w:rsidRDefault="001F6218" w:rsidP="00D53EB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281" w:type="pct"/>
            <w:vAlign w:val="center"/>
          </w:tcPr>
          <w:p w:rsidR="001F6218" w:rsidRPr="001F6218" w:rsidRDefault="001F6218" w:rsidP="00D53EB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Дисциплина</w:t>
            </w:r>
          </w:p>
        </w:tc>
        <w:tc>
          <w:tcPr>
            <w:tcW w:w="418" w:type="pct"/>
            <w:vAlign w:val="center"/>
          </w:tcPr>
          <w:p w:rsidR="001F6218" w:rsidRPr="001F6218" w:rsidRDefault="001F6218" w:rsidP="00D53EB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Группа</w:t>
            </w:r>
          </w:p>
        </w:tc>
        <w:tc>
          <w:tcPr>
            <w:tcW w:w="529" w:type="pct"/>
            <w:vAlign w:val="center"/>
          </w:tcPr>
          <w:p w:rsidR="001F6218" w:rsidRPr="001F6218" w:rsidRDefault="001F6218" w:rsidP="00D53EB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Дата</w:t>
            </w:r>
          </w:p>
        </w:tc>
        <w:tc>
          <w:tcPr>
            <w:tcW w:w="385" w:type="pct"/>
            <w:vAlign w:val="center"/>
          </w:tcPr>
          <w:p w:rsidR="001F6218" w:rsidRPr="001F6218" w:rsidRDefault="001F6218" w:rsidP="00D53EB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Время</w:t>
            </w:r>
          </w:p>
        </w:tc>
        <w:tc>
          <w:tcPr>
            <w:tcW w:w="1186" w:type="pct"/>
            <w:vAlign w:val="center"/>
          </w:tcPr>
          <w:p w:rsidR="001F6218" w:rsidRPr="001F6218" w:rsidRDefault="00B003E9" w:rsidP="00D53EB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Аудитория</w:t>
            </w:r>
          </w:p>
        </w:tc>
      </w:tr>
      <w:tr w:rsidR="002A2B7B" w:rsidRPr="00C07CD5" w:rsidTr="002A2B7B">
        <w:tc>
          <w:tcPr>
            <w:tcW w:w="204" w:type="pct"/>
          </w:tcPr>
          <w:p w:rsidR="008D4610" w:rsidRPr="004C2A9C" w:rsidRDefault="008D4610" w:rsidP="008D4610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</w:tcPr>
          <w:p w:rsidR="008D4610" w:rsidRPr="00D53EB3" w:rsidRDefault="002A2B7B" w:rsidP="008D4610">
            <w:pPr>
              <w:tabs>
                <w:tab w:val="left" w:pos="6600"/>
              </w:tabs>
              <w:jc w:val="left"/>
            </w:pPr>
            <w:r>
              <w:t>Алёшин Е.А.</w:t>
            </w:r>
          </w:p>
        </w:tc>
        <w:tc>
          <w:tcPr>
            <w:tcW w:w="1281" w:type="pct"/>
          </w:tcPr>
          <w:p w:rsidR="008D4610" w:rsidRPr="00D53EB3" w:rsidRDefault="002A2B7B" w:rsidP="002A2B7B">
            <w:pPr>
              <w:tabs>
                <w:tab w:val="left" w:pos="6600"/>
              </w:tabs>
              <w:jc w:val="center"/>
            </w:pPr>
            <w:r w:rsidRPr="002A2B7B">
              <w:t xml:space="preserve">Оптимальные системы управления </w:t>
            </w:r>
            <w:r w:rsidR="008D4610">
              <w:t>(</w:t>
            </w:r>
            <w:r>
              <w:t>зачет</w:t>
            </w:r>
            <w:r w:rsidR="008D4610">
              <w:t>)</w:t>
            </w:r>
          </w:p>
        </w:tc>
        <w:tc>
          <w:tcPr>
            <w:tcW w:w="418" w:type="pct"/>
          </w:tcPr>
          <w:p w:rsidR="008D4610" w:rsidRPr="00D53EB3" w:rsidRDefault="002A2B7B" w:rsidP="002A2B7B">
            <w:pPr>
              <w:tabs>
                <w:tab w:val="left" w:pos="6600"/>
              </w:tabs>
              <w:jc w:val="center"/>
            </w:pPr>
            <w:r>
              <w:t>КЭ- 416</w:t>
            </w:r>
          </w:p>
        </w:tc>
        <w:tc>
          <w:tcPr>
            <w:tcW w:w="529" w:type="pct"/>
          </w:tcPr>
          <w:p w:rsidR="006D161D" w:rsidRDefault="006D161D" w:rsidP="006D161D">
            <w:pPr>
              <w:jc w:val="center"/>
            </w:pPr>
            <w:r>
              <w:t>13.02</w:t>
            </w:r>
          </w:p>
          <w:p w:rsidR="008D4610" w:rsidRPr="00E71361" w:rsidRDefault="006D161D" w:rsidP="006D161D">
            <w:pPr>
              <w:jc w:val="center"/>
            </w:pPr>
            <w:r>
              <w:t>20.02</w:t>
            </w:r>
          </w:p>
        </w:tc>
        <w:tc>
          <w:tcPr>
            <w:tcW w:w="385" w:type="pct"/>
          </w:tcPr>
          <w:p w:rsidR="008D4610" w:rsidRPr="006D161D" w:rsidRDefault="006D161D" w:rsidP="002A2B7B">
            <w:pPr>
              <w:jc w:val="center"/>
            </w:pPr>
            <w:r>
              <w:t>13</w:t>
            </w:r>
            <w:r w:rsidR="008D4610">
              <w:rPr>
                <w:lang w:val="en-US"/>
              </w:rPr>
              <w:t>:</w:t>
            </w:r>
            <w:r>
              <w:t>35</w:t>
            </w:r>
          </w:p>
        </w:tc>
        <w:tc>
          <w:tcPr>
            <w:tcW w:w="1186" w:type="pct"/>
          </w:tcPr>
          <w:p w:rsidR="008D4610" w:rsidRPr="00CE20E2" w:rsidRDefault="008D4610" w:rsidP="002A2B7B">
            <w:pPr>
              <w:jc w:val="center"/>
            </w:pPr>
            <w:r w:rsidRPr="00CE20E2">
              <w:t>6</w:t>
            </w:r>
            <w:r w:rsidR="002A2B7B">
              <w:t>50</w:t>
            </w:r>
            <w:r w:rsidRPr="00CE20E2">
              <w:t>/3б</w:t>
            </w:r>
          </w:p>
        </w:tc>
      </w:tr>
      <w:tr w:rsidR="002A2B7B" w:rsidRPr="00C07CD5" w:rsidTr="002A2B7B">
        <w:tc>
          <w:tcPr>
            <w:tcW w:w="204" w:type="pct"/>
          </w:tcPr>
          <w:p w:rsidR="008D4610" w:rsidRPr="004C2A9C" w:rsidRDefault="008D4610" w:rsidP="008D4610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</w:tcPr>
          <w:p w:rsidR="008D4610" w:rsidRPr="00D53EB3" w:rsidRDefault="002A2B7B" w:rsidP="008D4610">
            <w:pPr>
              <w:tabs>
                <w:tab w:val="left" w:pos="6600"/>
              </w:tabs>
              <w:jc w:val="left"/>
            </w:pPr>
            <w:r>
              <w:t>Брагина А.А.</w:t>
            </w:r>
          </w:p>
        </w:tc>
        <w:tc>
          <w:tcPr>
            <w:tcW w:w="1281" w:type="pct"/>
          </w:tcPr>
          <w:p w:rsidR="008D4610" w:rsidRDefault="002A2B7B" w:rsidP="008D4610">
            <w:pPr>
              <w:tabs>
                <w:tab w:val="left" w:pos="6600"/>
              </w:tabs>
              <w:jc w:val="center"/>
            </w:pPr>
            <w:r>
              <w:t>Исследование операций</w:t>
            </w:r>
          </w:p>
          <w:p w:rsidR="008D4610" w:rsidRPr="00D53EB3" w:rsidRDefault="008D4610" w:rsidP="002A2B7B">
            <w:pPr>
              <w:tabs>
                <w:tab w:val="left" w:pos="6600"/>
              </w:tabs>
              <w:jc w:val="center"/>
            </w:pPr>
            <w:r>
              <w:t>(</w:t>
            </w:r>
            <w:r w:rsidR="002A2B7B">
              <w:t>зачет</w:t>
            </w:r>
            <w:r w:rsidR="00C1336C">
              <w:t>, курсовая работа</w:t>
            </w:r>
            <w:r>
              <w:t>)</w:t>
            </w:r>
          </w:p>
        </w:tc>
        <w:tc>
          <w:tcPr>
            <w:tcW w:w="418" w:type="pct"/>
          </w:tcPr>
          <w:p w:rsidR="008D4610" w:rsidRPr="002A2B7B" w:rsidRDefault="008D4610" w:rsidP="002A2B7B">
            <w:pPr>
              <w:tabs>
                <w:tab w:val="left" w:pos="6600"/>
              </w:tabs>
              <w:jc w:val="center"/>
            </w:pPr>
            <w:r>
              <w:t>КЭ-</w:t>
            </w:r>
            <w:r w:rsidR="002A2B7B">
              <w:t>303,</w:t>
            </w:r>
            <w:r w:rsidR="002A2B7B" w:rsidRPr="00C1336C">
              <w:t xml:space="preserve"> </w:t>
            </w:r>
            <w:r w:rsidR="002A2B7B">
              <w:t>304, 305, 306, 314</w:t>
            </w:r>
          </w:p>
        </w:tc>
        <w:tc>
          <w:tcPr>
            <w:tcW w:w="529" w:type="pct"/>
          </w:tcPr>
          <w:p w:rsidR="00C1336C" w:rsidRDefault="00C1336C" w:rsidP="00C1336C">
            <w:pPr>
              <w:jc w:val="center"/>
            </w:pPr>
            <w:r>
              <w:t>18.02</w:t>
            </w:r>
          </w:p>
          <w:p w:rsidR="008D4610" w:rsidRPr="00E71361" w:rsidRDefault="00C1336C" w:rsidP="00C1336C">
            <w:pPr>
              <w:jc w:val="center"/>
            </w:pPr>
            <w:r>
              <w:t>25.02</w:t>
            </w:r>
          </w:p>
        </w:tc>
        <w:tc>
          <w:tcPr>
            <w:tcW w:w="385" w:type="pct"/>
          </w:tcPr>
          <w:p w:rsidR="008D4610" w:rsidRPr="00E71361" w:rsidRDefault="00C1336C" w:rsidP="002A2B7B">
            <w:pPr>
              <w:jc w:val="center"/>
            </w:pPr>
            <w:r w:rsidRPr="00C1336C">
              <w:t>15</w:t>
            </w:r>
            <w:r w:rsidR="008D4610" w:rsidRPr="00C1336C">
              <w:t>:</w:t>
            </w:r>
            <w:r w:rsidRPr="00C1336C">
              <w:t>20</w:t>
            </w:r>
          </w:p>
        </w:tc>
        <w:tc>
          <w:tcPr>
            <w:tcW w:w="1186" w:type="pct"/>
          </w:tcPr>
          <w:p w:rsidR="008D4610" w:rsidRPr="00CE20E2" w:rsidRDefault="008D4610" w:rsidP="008D4610">
            <w:pPr>
              <w:jc w:val="center"/>
            </w:pPr>
            <w:r w:rsidRPr="00CE20E2">
              <w:t>646/3б</w:t>
            </w:r>
          </w:p>
        </w:tc>
      </w:tr>
      <w:tr w:rsidR="002A2B7B" w:rsidRPr="00C07CD5" w:rsidTr="002A2B7B">
        <w:tc>
          <w:tcPr>
            <w:tcW w:w="204" w:type="pct"/>
          </w:tcPr>
          <w:p w:rsidR="008D4610" w:rsidRPr="004C2A9C" w:rsidRDefault="008D4610" w:rsidP="008D4610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</w:tcPr>
          <w:p w:rsidR="008D4610" w:rsidRPr="00D53EB3" w:rsidRDefault="008D4610" w:rsidP="008D4610">
            <w:pPr>
              <w:tabs>
                <w:tab w:val="left" w:pos="6600"/>
              </w:tabs>
              <w:jc w:val="left"/>
            </w:pPr>
            <w:r w:rsidRPr="005A1AE6">
              <w:t>Павловская О.О.</w:t>
            </w:r>
          </w:p>
        </w:tc>
        <w:tc>
          <w:tcPr>
            <w:tcW w:w="1281" w:type="pct"/>
          </w:tcPr>
          <w:p w:rsidR="008D4610" w:rsidRPr="00D53EB3" w:rsidRDefault="002A2B7B" w:rsidP="008D4610">
            <w:pPr>
              <w:tabs>
                <w:tab w:val="left" w:pos="6600"/>
              </w:tabs>
              <w:jc w:val="center"/>
            </w:pPr>
            <w:r>
              <w:t>Т</w:t>
            </w:r>
            <w:r w:rsidRPr="002A2B7B">
              <w:t>еория автоматического управления</w:t>
            </w:r>
            <w:r>
              <w:t xml:space="preserve"> </w:t>
            </w:r>
            <w:r w:rsidR="001B7E52">
              <w:br/>
            </w:r>
            <w:r>
              <w:t>(</w:t>
            </w:r>
            <w:proofErr w:type="spellStart"/>
            <w:r>
              <w:t>диф</w:t>
            </w:r>
            <w:proofErr w:type="spellEnd"/>
            <w:r>
              <w:t>. зачет, экзамен)</w:t>
            </w:r>
          </w:p>
        </w:tc>
        <w:tc>
          <w:tcPr>
            <w:tcW w:w="418" w:type="pct"/>
          </w:tcPr>
          <w:p w:rsidR="002A59F7" w:rsidRDefault="002A2B7B" w:rsidP="002A59F7">
            <w:pPr>
              <w:tabs>
                <w:tab w:val="left" w:pos="6600"/>
              </w:tabs>
              <w:jc w:val="center"/>
            </w:pPr>
            <w:r>
              <w:t xml:space="preserve">КЭ-305, 306, </w:t>
            </w:r>
          </w:p>
          <w:p w:rsidR="002A2B7B" w:rsidRDefault="002A2B7B" w:rsidP="002A2B7B">
            <w:pPr>
              <w:tabs>
                <w:tab w:val="left" w:pos="6600"/>
              </w:tabs>
              <w:jc w:val="center"/>
            </w:pPr>
            <w:r>
              <w:t>316,</w:t>
            </w:r>
          </w:p>
          <w:p w:rsidR="008D4610" w:rsidRPr="00D53EB3" w:rsidRDefault="002A59F7" w:rsidP="002A2B7B">
            <w:pPr>
              <w:tabs>
                <w:tab w:val="left" w:pos="6600"/>
              </w:tabs>
              <w:jc w:val="center"/>
            </w:pPr>
            <w:r>
              <w:t>416</w:t>
            </w:r>
          </w:p>
        </w:tc>
        <w:tc>
          <w:tcPr>
            <w:tcW w:w="529" w:type="pct"/>
          </w:tcPr>
          <w:p w:rsidR="008D4610" w:rsidRPr="00E71361" w:rsidRDefault="002A59F7" w:rsidP="008D4610">
            <w:pPr>
              <w:jc w:val="center"/>
            </w:pPr>
            <w:r>
              <w:t>13.02</w:t>
            </w:r>
          </w:p>
        </w:tc>
        <w:tc>
          <w:tcPr>
            <w:tcW w:w="385" w:type="pct"/>
          </w:tcPr>
          <w:p w:rsidR="008D4610" w:rsidRDefault="002A59F7" w:rsidP="002A2B7B">
            <w:pPr>
              <w:jc w:val="center"/>
            </w:pPr>
            <w:r>
              <w:t>15</w:t>
            </w:r>
            <w:r w:rsidR="008D4610" w:rsidRPr="002A2B7B">
              <w:t>:</w:t>
            </w:r>
            <w:r>
              <w:t>20</w:t>
            </w:r>
          </w:p>
        </w:tc>
        <w:tc>
          <w:tcPr>
            <w:tcW w:w="1186" w:type="pct"/>
          </w:tcPr>
          <w:p w:rsidR="008D4610" w:rsidRDefault="008D4610" w:rsidP="008D4610">
            <w:pPr>
              <w:jc w:val="center"/>
            </w:pPr>
            <w:r w:rsidRPr="00CE20E2">
              <w:t>646/3б</w:t>
            </w:r>
          </w:p>
        </w:tc>
      </w:tr>
      <w:tr w:rsidR="002A59F7" w:rsidRPr="00C07CD5" w:rsidTr="002A2B7B">
        <w:tc>
          <w:tcPr>
            <w:tcW w:w="204" w:type="pct"/>
          </w:tcPr>
          <w:p w:rsidR="002A59F7" w:rsidRPr="004C2A9C" w:rsidRDefault="002A59F7" w:rsidP="002A59F7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</w:tcPr>
          <w:p w:rsidR="002A59F7" w:rsidRPr="005A1AE6" w:rsidRDefault="002A59F7" w:rsidP="002A59F7">
            <w:pPr>
              <w:tabs>
                <w:tab w:val="left" w:pos="6600"/>
              </w:tabs>
              <w:jc w:val="left"/>
            </w:pPr>
            <w:r w:rsidRPr="005A1AE6">
              <w:t>Павловская О.О.</w:t>
            </w:r>
          </w:p>
        </w:tc>
        <w:tc>
          <w:tcPr>
            <w:tcW w:w="1281" w:type="pct"/>
          </w:tcPr>
          <w:p w:rsidR="002A59F7" w:rsidRPr="00D53EB3" w:rsidRDefault="002A59F7" w:rsidP="00C1336C">
            <w:pPr>
              <w:tabs>
                <w:tab w:val="left" w:pos="6600"/>
              </w:tabs>
              <w:jc w:val="center"/>
            </w:pPr>
            <w:r>
              <w:t>Т</w:t>
            </w:r>
            <w:r w:rsidRPr="002A2B7B">
              <w:t>еория автоматического управления</w:t>
            </w:r>
            <w:r>
              <w:t xml:space="preserve"> </w:t>
            </w:r>
            <w:r>
              <w:br/>
              <w:t>(</w:t>
            </w:r>
            <w:bookmarkStart w:id="0" w:name="_GoBack"/>
            <w:bookmarkEnd w:id="0"/>
            <w:r>
              <w:t>экзамен)</w:t>
            </w:r>
          </w:p>
        </w:tc>
        <w:tc>
          <w:tcPr>
            <w:tcW w:w="418" w:type="pct"/>
          </w:tcPr>
          <w:p w:rsidR="002A59F7" w:rsidRDefault="002A59F7" w:rsidP="002A59F7">
            <w:pPr>
              <w:tabs>
                <w:tab w:val="left" w:pos="6600"/>
              </w:tabs>
              <w:jc w:val="center"/>
            </w:pPr>
            <w:r>
              <w:t xml:space="preserve">КЭ-313, 314, </w:t>
            </w:r>
          </w:p>
          <w:p w:rsidR="002A59F7" w:rsidRDefault="002A59F7" w:rsidP="002A59F7">
            <w:pPr>
              <w:tabs>
                <w:tab w:val="left" w:pos="6600"/>
              </w:tabs>
              <w:jc w:val="center"/>
            </w:pPr>
            <w:r>
              <w:t>315,</w:t>
            </w:r>
          </w:p>
          <w:p w:rsidR="002A59F7" w:rsidRPr="00D53EB3" w:rsidRDefault="002A59F7" w:rsidP="002A59F7">
            <w:pPr>
              <w:tabs>
                <w:tab w:val="left" w:pos="6600"/>
              </w:tabs>
              <w:jc w:val="center"/>
            </w:pPr>
            <w:r>
              <w:t>317</w:t>
            </w:r>
          </w:p>
        </w:tc>
        <w:tc>
          <w:tcPr>
            <w:tcW w:w="529" w:type="pct"/>
          </w:tcPr>
          <w:p w:rsidR="002A59F7" w:rsidRPr="00E71361" w:rsidRDefault="002A59F7" w:rsidP="002A59F7">
            <w:pPr>
              <w:jc w:val="center"/>
            </w:pPr>
            <w:r>
              <w:t>14.02</w:t>
            </w:r>
          </w:p>
        </w:tc>
        <w:tc>
          <w:tcPr>
            <w:tcW w:w="385" w:type="pct"/>
          </w:tcPr>
          <w:p w:rsidR="002A59F7" w:rsidRDefault="002A59F7" w:rsidP="002A59F7">
            <w:pPr>
              <w:jc w:val="center"/>
            </w:pPr>
            <w:r>
              <w:t>15</w:t>
            </w:r>
            <w:r w:rsidRPr="002A2B7B">
              <w:t>:</w:t>
            </w:r>
            <w:r>
              <w:t>20</w:t>
            </w:r>
          </w:p>
        </w:tc>
        <w:tc>
          <w:tcPr>
            <w:tcW w:w="1186" w:type="pct"/>
          </w:tcPr>
          <w:p w:rsidR="002A59F7" w:rsidRDefault="002A59F7" w:rsidP="002A59F7">
            <w:pPr>
              <w:jc w:val="center"/>
            </w:pPr>
            <w:r w:rsidRPr="00CE20E2">
              <w:t>646/3б</w:t>
            </w:r>
          </w:p>
        </w:tc>
      </w:tr>
      <w:tr w:rsidR="002A2B7B" w:rsidRPr="00C07CD5" w:rsidTr="002A2B7B">
        <w:tc>
          <w:tcPr>
            <w:tcW w:w="204" w:type="pct"/>
          </w:tcPr>
          <w:p w:rsidR="002A2B7B" w:rsidRPr="004C2A9C" w:rsidRDefault="002A2B7B" w:rsidP="002A2B7B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</w:tcPr>
          <w:p w:rsidR="002A2B7B" w:rsidRPr="00D53EB3" w:rsidRDefault="002A2B7B" w:rsidP="002A2B7B">
            <w:pPr>
              <w:tabs>
                <w:tab w:val="left" w:pos="6600"/>
              </w:tabs>
              <w:jc w:val="left"/>
            </w:pPr>
            <w:r w:rsidRPr="005A1AE6">
              <w:t>Павловская О.О.</w:t>
            </w:r>
          </w:p>
        </w:tc>
        <w:tc>
          <w:tcPr>
            <w:tcW w:w="1281" w:type="pct"/>
          </w:tcPr>
          <w:p w:rsidR="002A2B7B" w:rsidRPr="00D53EB3" w:rsidRDefault="002A2B7B" w:rsidP="002A2B7B">
            <w:pPr>
              <w:tabs>
                <w:tab w:val="left" w:pos="6600"/>
              </w:tabs>
              <w:jc w:val="center"/>
            </w:pPr>
            <w:r>
              <w:t>Т</w:t>
            </w:r>
            <w:r w:rsidRPr="002A2B7B">
              <w:t>еория автоматического управления</w:t>
            </w:r>
            <w:r>
              <w:t xml:space="preserve"> </w:t>
            </w:r>
            <w:r w:rsidR="001B7E52">
              <w:br/>
            </w:r>
            <w:r>
              <w:t>(курсовая работа)</w:t>
            </w:r>
          </w:p>
        </w:tc>
        <w:tc>
          <w:tcPr>
            <w:tcW w:w="418" w:type="pct"/>
          </w:tcPr>
          <w:p w:rsidR="002A2B7B" w:rsidRDefault="002A2B7B" w:rsidP="002A2B7B">
            <w:pPr>
              <w:tabs>
                <w:tab w:val="left" w:pos="6600"/>
              </w:tabs>
              <w:jc w:val="center"/>
            </w:pPr>
            <w:r>
              <w:t>КЭ-313,</w:t>
            </w:r>
          </w:p>
          <w:p w:rsidR="002A2B7B" w:rsidRDefault="002A2B7B" w:rsidP="002A2B7B">
            <w:pPr>
              <w:tabs>
                <w:tab w:val="left" w:pos="6600"/>
              </w:tabs>
              <w:jc w:val="center"/>
            </w:pPr>
            <w:r>
              <w:t xml:space="preserve">315, </w:t>
            </w:r>
          </w:p>
          <w:p w:rsidR="002A2B7B" w:rsidRPr="00D53EB3" w:rsidRDefault="002A2B7B" w:rsidP="002A2B7B">
            <w:pPr>
              <w:tabs>
                <w:tab w:val="left" w:pos="6600"/>
              </w:tabs>
              <w:jc w:val="center"/>
            </w:pPr>
            <w:r>
              <w:t>317</w:t>
            </w:r>
          </w:p>
        </w:tc>
        <w:tc>
          <w:tcPr>
            <w:tcW w:w="529" w:type="pct"/>
          </w:tcPr>
          <w:p w:rsidR="002A2B7B" w:rsidRPr="00E71361" w:rsidRDefault="002A59F7" w:rsidP="002A2B7B">
            <w:pPr>
              <w:jc w:val="center"/>
            </w:pPr>
            <w:r>
              <w:t>28.02</w:t>
            </w:r>
          </w:p>
        </w:tc>
        <w:tc>
          <w:tcPr>
            <w:tcW w:w="385" w:type="pct"/>
          </w:tcPr>
          <w:p w:rsidR="002A2B7B" w:rsidRDefault="002A59F7" w:rsidP="002A2B7B">
            <w:pPr>
              <w:jc w:val="center"/>
            </w:pPr>
            <w:r>
              <w:t>15</w:t>
            </w:r>
            <w:r w:rsidR="002A2B7B" w:rsidRPr="002A2B7B">
              <w:t>:</w:t>
            </w:r>
            <w:r>
              <w:t>20</w:t>
            </w:r>
          </w:p>
        </w:tc>
        <w:tc>
          <w:tcPr>
            <w:tcW w:w="1186" w:type="pct"/>
          </w:tcPr>
          <w:p w:rsidR="002A2B7B" w:rsidRDefault="002A2B7B" w:rsidP="002A2B7B">
            <w:pPr>
              <w:jc w:val="center"/>
            </w:pPr>
            <w:r w:rsidRPr="00CE20E2">
              <w:t>646/3б</w:t>
            </w:r>
          </w:p>
        </w:tc>
      </w:tr>
      <w:tr w:rsidR="002A59F7" w:rsidRPr="00C07CD5" w:rsidTr="002A2B7B">
        <w:tc>
          <w:tcPr>
            <w:tcW w:w="204" w:type="pct"/>
          </w:tcPr>
          <w:p w:rsidR="002A59F7" w:rsidRPr="004C2A9C" w:rsidRDefault="002A59F7" w:rsidP="002A59F7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</w:tcPr>
          <w:p w:rsidR="002A59F7" w:rsidRPr="00D53EB3" w:rsidRDefault="002A59F7" w:rsidP="002A59F7">
            <w:pPr>
              <w:tabs>
                <w:tab w:val="left" w:pos="6600"/>
              </w:tabs>
              <w:jc w:val="left"/>
            </w:pPr>
            <w:r w:rsidRPr="005A1AE6">
              <w:t>Павловская О.О.</w:t>
            </w:r>
          </w:p>
        </w:tc>
        <w:tc>
          <w:tcPr>
            <w:tcW w:w="1281" w:type="pct"/>
          </w:tcPr>
          <w:p w:rsidR="002A59F7" w:rsidRPr="00D53EB3" w:rsidRDefault="002A59F7" w:rsidP="002A59F7">
            <w:pPr>
              <w:tabs>
                <w:tab w:val="left" w:pos="6600"/>
              </w:tabs>
              <w:jc w:val="center"/>
            </w:pPr>
            <w:r>
              <w:t>Т</w:t>
            </w:r>
            <w:r w:rsidRPr="002A2B7B">
              <w:t>еория автоматического управления</w:t>
            </w:r>
            <w:r>
              <w:t xml:space="preserve"> </w:t>
            </w:r>
            <w:r>
              <w:br/>
              <w:t>(курсовая работа)</w:t>
            </w:r>
          </w:p>
        </w:tc>
        <w:tc>
          <w:tcPr>
            <w:tcW w:w="418" w:type="pct"/>
          </w:tcPr>
          <w:p w:rsidR="002A59F7" w:rsidRDefault="002A59F7" w:rsidP="002A59F7">
            <w:pPr>
              <w:tabs>
                <w:tab w:val="left" w:pos="6600"/>
              </w:tabs>
              <w:jc w:val="center"/>
            </w:pPr>
            <w:r>
              <w:t>КЭ-416</w:t>
            </w:r>
          </w:p>
        </w:tc>
        <w:tc>
          <w:tcPr>
            <w:tcW w:w="529" w:type="pct"/>
          </w:tcPr>
          <w:p w:rsidR="002A59F7" w:rsidRDefault="002A59F7" w:rsidP="002A59F7">
            <w:pPr>
              <w:jc w:val="center"/>
            </w:pPr>
            <w:r>
              <w:t>21.02</w:t>
            </w:r>
          </w:p>
        </w:tc>
        <w:tc>
          <w:tcPr>
            <w:tcW w:w="385" w:type="pct"/>
          </w:tcPr>
          <w:p w:rsidR="002A59F7" w:rsidRPr="002A59F7" w:rsidRDefault="002A59F7" w:rsidP="002A59F7">
            <w:pPr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:20</w:t>
            </w:r>
          </w:p>
        </w:tc>
        <w:tc>
          <w:tcPr>
            <w:tcW w:w="1186" w:type="pct"/>
          </w:tcPr>
          <w:p w:rsidR="002A59F7" w:rsidRPr="00CE20E2" w:rsidRDefault="002A59F7" w:rsidP="002A59F7">
            <w:pPr>
              <w:jc w:val="center"/>
            </w:pPr>
            <w:r w:rsidRPr="00CE20E2">
              <w:t>646/3б</w:t>
            </w:r>
          </w:p>
        </w:tc>
      </w:tr>
      <w:tr w:rsidR="002A2B7B" w:rsidRPr="00C07CD5" w:rsidTr="002A2B7B">
        <w:tc>
          <w:tcPr>
            <w:tcW w:w="204" w:type="pct"/>
          </w:tcPr>
          <w:p w:rsidR="002A2B7B" w:rsidRPr="004C2A9C" w:rsidRDefault="002A2B7B" w:rsidP="002A2B7B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</w:tcPr>
          <w:p w:rsidR="002A2B7B" w:rsidRPr="00D53EB3" w:rsidRDefault="002A2B7B" w:rsidP="002A2B7B">
            <w:pPr>
              <w:tabs>
                <w:tab w:val="left" w:pos="6600"/>
              </w:tabs>
              <w:jc w:val="left"/>
            </w:pPr>
            <w:r w:rsidRPr="005A1AE6">
              <w:t>Садов В.Б.</w:t>
            </w:r>
          </w:p>
        </w:tc>
        <w:tc>
          <w:tcPr>
            <w:tcW w:w="1281" w:type="pct"/>
          </w:tcPr>
          <w:p w:rsidR="002A2B7B" w:rsidRDefault="002A2B7B" w:rsidP="002A2B7B">
            <w:pPr>
              <w:tabs>
                <w:tab w:val="left" w:pos="6600"/>
              </w:tabs>
              <w:jc w:val="center"/>
            </w:pPr>
            <w:r w:rsidRPr="005A1AE6">
              <w:t>Информатика и программирование</w:t>
            </w:r>
          </w:p>
          <w:p w:rsidR="002A2B7B" w:rsidRPr="00D53EB3" w:rsidRDefault="002A2B7B" w:rsidP="002A2B7B">
            <w:pPr>
              <w:tabs>
                <w:tab w:val="left" w:pos="6600"/>
              </w:tabs>
              <w:jc w:val="center"/>
            </w:pPr>
            <w:r>
              <w:t xml:space="preserve">(зачет, </w:t>
            </w:r>
            <w:proofErr w:type="spellStart"/>
            <w:r>
              <w:t>диф</w:t>
            </w:r>
            <w:proofErr w:type="spellEnd"/>
            <w:r>
              <w:t>. зачет)</w:t>
            </w:r>
          </w:p>
        </w:tc>
        <w:tc>
          <w:tcPr>
            <w:tcW w:w="418" w:type="pct"/>
          </w:tcPr>
          <w:p w:rsidR="002A2B7B" w:rsidRPr="00D53EB3" w:rsidRDefault="002A2B7B" w:rsidP="002A2B7B">
            <w:pPr>
              <w:tabs>
                <w:tab w:val="left" w:pos="6600"/>
              </w:tabs>
              <w:jc w:val="center"/>
            </w:pPr>
            <w:r>
              <w:t>КЭ-116, 146, 216, 246</w:t>
            </w:r>
          </w:p>
        </w:tc>
        <w:tc>
          <w:tcPr>
            <w:tcW w:w="529" w:type="pct"/>
          </w:tcPr>
          <w:p w:rsidR="002A2B7B" w:rsidRPr="008012C0" w:rsidRDefault="008012C0" w:rsidP="002A2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</w:t>
            </w:r>
          </w:p>
        </w:tc>
        <w:tc>
          <w:tcPr>
            <w:tcW w:w="385" w:type="pct"/>
          </w:tcPr>
          <w:p w:rsidR="002A2B7B" w:rsidRPr="008012C0" w:rsidRDefault="008012C0" w:rsidP="002A2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2A2B7B" w:rsidRPr="002A2B7B">
              <w:t>:</w:t>
            </w:r>
            <w:r>
              <w:rPr>
                <w:lang w:val="en-US"/>
              </w:rPr>
              <w:t>30</w:t>
            </w:r>
          </w:p>
        </w:tc>
        <w:tc>
          <w:tcPr>
            <w:tcW w:w="1186" w:type="pct"/>
          </w:tcPr>
          <w:p w:rsidR="002A2B7B" w:rsidRPr="00D53EB3" w:rsidRDefault="002A2B7B" w:rsidP="002A2B7B">
            <w:pPr>
              <w:tabs>
                <w:tab w:val="left" w:pos="6600"/>
              </w:tabs>
              <w:jc w:val="center"/>
            </w:pPr>
            <w:r w:rsidRPr="0097401D">
              <w:t>621/3б</w:t>
            </w:r>
          </w:p>
        </w:tc>
      </w:tr>
      <w:tr w:rsidR="002A2B7B" w:rsidRPr="00C07CD5" w:rsidTr="002A2B7B">
        <w:tc>
          <w:tcPr>
            <w:tcW w:w="204" w:type="pct"/>
          </w:tcPr>
          <w:p w:rsidR="00A764EA" w:rsidRPr="004C2A9C" w:rsidRDefault="00A764EA" w:rsidP="00A764EA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</w:tcPr>
          <w:p w:rsidR="00A764EA" w:rsidRPr="00D53EB3" w:rsidRDefault="00A764EA" w:rsidP="00A764EA">
            <w:pPr>
              <w:tabs>
                <w:tab w:val="left" w:pos="6600"/>
              </w:tabs>
              <w:jc w:val="left"/>
            </w:pPr>
            <w:r w:rsidRPr="005A1AE6">
              <w:t>Чернецкий В.О.</w:t>
            </w:r>
          </w:p>
        </w:tc>
        <w:tc>
          <w:tcPr>
            <w:tcW w:w="1281" w:type="pct"/>
          </w:tcPr>
          <w:p w:rsidR="00A764EA" w:rsidRPr="008012C0" w:rsidRDefault="00A764EA" w:rsidP="002A59F7">
            <w:pPr>
              <w:tabs>
                <w:tab w:val="left" w:pos="6600"/>
              </w:tabs>
              <w:jc w:val="center"/>
            </w:pPr>
            <w:r w:rsidRPr="005A1AE6">
              <w:t>Методы современной теории автоматического управления</w:t>
            </w:r>
            <w:r>
              <w:t xml:space="preserve"> (</w:t>
            </w:r>
            <w:r w:rsidR="002A2B7B">
              <w:t>зачет</w:t>
            </w:r>
            <w:r>
              <w:t>)</w:t>
            </w:r>
          </w:p>
        </w:tc>
        <w:tc>
          <w:tcPr>
            <w:tcW w:w="418" w:type="pct"/>
          </w:tcPr>
          <w:p w:rsidR="00A764EA" w:rsidRPr="00D53EB3" w:rsidRDefault="00A764EA" w:rsidP="002A59F7">
            <w:pPr>
              <w:tabs>
                <w:tab w:val="left" w:pos="6600"/>
              </w:tabs>
              <w:jc w:val="center"/>
            </w:pPr>
            <w:r>
              <w:t>КЭ-</w:t>
            </w:r>
            <w:r w:rsidR="002A2B7B">
              <w:t>1</w:t>
            </w:r>
            <w:r>
              <w:t>26</w:t>
            </w:r>
          </w:p>
        </w:tc>
        <w:tc>
          <w:tcPr>
            <w:tcW w:w="529" w:type="pct"/>
          </w:tcPr>
          <w:p w:rsidR="00A764EA" w:rsidRPr="0097401D" w:rsidRDefault="00BD6BAE" w:rsidP="00A764EA">
            <w:pPr>
              <w:jc w:val="center"/>
            </w:pPr>
            <w:r>
              <w:t>21.02</w:t>
            </w:r>
          </w:p>
        </w:tc>
        <w:tc>
          <w:tcPr>
            <w:tcW w:w="385" w:type="pct"/>
          </w:tcPr>
          <w:p w:rsidR="00A764EA" w:rsidRPr="00BD6BAE" w:rsidRDefault="00BD6BAE" w:rsidP="002A2B7B">
            <w:pPr>
              <w:jc w:val="center"/>
            </w:pPr>
            <w:r>
              <w:t>13</w:t>
            </w:r>
            <w:r w:rsidR="00F95865">
              <w:rPr>
                <w:lang w:val="en-US"/>
              </w:rPr>
              <w:t>:</w:t>
            </w:r>
            <w:r>
              <w:t>10</w:t>
            </w:r>
          </w:p>
        </w:tc>
        <w:tc>
          <w:tcPr>
            <w:tcW w:w="1186" w:type="pct"/>
          </w:tcPr>
          <w:p w:rsidR="00A764EA" w:rsidRPr="0097401D" w:rsidRDefault="00A764EA" w:rsidP="00A764EA">
            <w:pPr>
              <w:jc w:val="center"/>
            </w:pPr>
            <w:r w:rsidRPr="0097401D">
              <w:t>621/3б</w:t>
            </w:r>
          </w:p>
        </w:tc>
      </w:tr>
      <w:tr w:rsidR="002A59F7" w:rsidRPr="00C07CD5" w:rsidTr="002A2B7B">
        <w:tc>
          <w:tcPr>
            <w:tcW w:w="204" w:type="pct"/>
          </w:tcPr>
          <w:p w:rsidR="002A59F7" w:rsidRPr="004C2A9C" w:rsidRDefault="002A59F7" w:rsidP="00A764EA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</w:tcPr>
          <w:p w:rsidR="002A59F7" w:rsidRPr="005A1AE6" w:rsidRDefault="002A59F7" w:rsidP="00A764EA">
            <w:pPr>
              <w:tabs>
                <w:tab w:val="left" w:pos="6600"/>
              </w:tabs>
              <w:jc w:val="left"/>
            </w:pPr>
            <w:r w:rsidRPr="005A1AE6">
              <w:t>Чернецкий В.О.</w:t>
            </w:r>
          </w:p>
        </w:tc>
        <w:tc>
          <w:tcPr>
            <w:tcW w:w="1281" w:type="pct"/>
          </w:tcPr>
          <w:p w:rsidR="002A59F7" w:rsidRPr="005A1AE6" w:rsidRDefault="002A59F7" w:rsidP="002A2B7B">
            <w:pPr>
              <w:tabs>
                <w:tab w:val="left" w:pos="6600"/>
              </w:tabs>
              <w:jc w:val="center"/>
            </w:pPr>
            <w:r>
              <w:t>Механика полета (экзамен)</w:t>
            </w:r>
          </w:p>
        </w:tc>
        <w:tc>
          <w:tcPr>
            <w:tcW w:w="418" w:type="pct"/>
          </w:tcPr>
          <w:p w:rsidR="002A59F7" w:rsidRPr="002A59F7" w:rsidRDefault="002A59F7" w:rsidP="002A59F7">
            <w:pPr>
              <w:tabs>
                <w:tab w:val="left" w:pos="6600"/>
              </w:tabs>
              <w:jc w:val="center"/>
            </w:pPr>
            <w:r>
              <w:t>КЭ</w:t>
            </w:r>
            <w:r>
              <w:rPr>
                <w:lang w:val="en-US"/>
              </w:rPr>
              <w:t>-4</w:t>
            </w:r>
            <w:r>
              <w:t>16</w:t>
            </w:r>
          </w:p>
        </w:tc>
        <w:tc>
          <w:tcPr>
            <w:tcW w:w="529" w:type="pct"/>
          </w:tcPr>
          <w:p w:rsidR="002A59F7" w:rsidRDefault="002A59F7" w:rsidP="00A764EA">
            <w:pPr>
              <w:jc w:val="center"/>
            </w:pPr>
            <w:r>
              <w:t>21.02</w:t>
            </w:r>
          </w:p>
        </w:tc>
        <w:tc>
          <w:tcPr>
            <w:tcW w:w="385" w:type="pct"/>
          </w:tcPr>
          <w:p w:rsidR="002A59F7" w:rsidRDefault="002A59F7" w:rsidP="002A2B7B">
            <w:pPr>
              <w:jc w:val="center"/>
            </w:pPr>
            <w:r>
              <w:t>13</w:t>
            </w:r>
            <w:r>
              <w:rPr>
                <w:lang w:val="en-US"/>
              </w:rPr>
              <w:t>:</w:t>
            </w:r>
            <w:r>
              <w:t>10</w:t>
            </w:r>
          </w:p>
        </w:tc>
        <w:tc>
          <w:tcPr>
            <w:tcW w:w="1186" w:type="pct"/>
          </w:tcPr>
          <w:p w:rsidR="002A59F7" w:rsidRPr="0097401D" w:rsidRDefault="002A59F7" w:rsidP="00A764EA">
            <w:pPr>
              <w:jc w:val="center"/>
            </w:pPr>
            <w:r w:rsidRPr="0097401D">
              <w:t>621/3б</w:t>
            </w:r>
          </w:p>
        </w:tc>
      </w:tr>
      <w:tr w:rsidR="002A59F7" w:rsidRPr="00C07CD5" w:rsidTr="002A2B7B">
        <w:tc>
          <w:tcPr>
            <w:tcW w:w="204" w:type="pct"/>
          </w:tcPr>
          <w:p w:rsidR="002A59F7" w:rsidRPr="004C2A9C" w:rsidRDefault="002A59F7" w:rsidP="00A764EA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</w:tcPr>
          <w:p w:rsidR="002A59F7" w:rsidRPr="005A1AE6" w:rsidRDefault="002A59F7" w:rsidP="00A764EA">
            <w:pPr>
              <w:tabs>
                <w:tab w:val="left" w:pos="6600"/>
              </w:tabs>
              <w:jc w:val="left"/>
            </w:pPr>
            <w:r w:rsidRPr="005A1AE6">
              <w:t>Чернецкий В.О.</w:t>
            </w:r>
          </w:p>
        </w:tc>
        <w:tc>
          <w:tcPr>
            <w:tcW w:w="1281" w:type="pct"/>
          </w:tcPr>
          <w:p w:rsidR="002A59F7" w:rsidRDefault="002A59F7" w:rsidP="002A2B7B">
            <w:pPr>
              <w:tabs>
                <w:tab w:val="left" w:pos="6600"/>
              </w:tabs>
              <w:jc w:val="center"/>
            </w:pPr>
            <w:r w:rsidRPr="002A59F7">
              <w:t>Микропроцессорные устройства систем управления движением летательных аппаратов (экзамен)</w:t>
            </w:r>
          </w:p>
        </w:tc>
        <w:tc>
          <w:tcPr>
            <w:tcW w:w="418" w:type="pct"/>
          </w:tcPr>
          <w:p w:rsidR="002A59F7" w:rsidRDefault="002A59F7" w:rsidP="002A59F7">
            <w:pPr>
              <w:tabs>
                <w:tab w:val="left" w:pos="6600"/>
              </w:tabs>
              <w:jc w:val="center"/>
            </w:pPr>
            <w:r>
              <w:t>КЭ</w:t>
            </w:r>
            <w:r>
              <w:rPr>
                <w:lang w:val="en-US"/>
              </w:rPr>
              <w:t>-</w:t>
            </w:r>
            <w:r>
              <w:t>516</w:t>
            </w:r>
          </w:p>
        </w:tc>
        <w:tc>
          <w:tcPr>
            <w:tcW w:w="529" w:type="pct"/>
          </w:tcPr>
          <w:p w:rsidR="002A59F7" w:rsidRDefault="002A59F7" w:rsidP="00A764EA">
            <w:pPr>
              <w:jc w:val="center"/>
            </w:pPr>
            <w:r>
              <w:t>21.02</w:t>
            </w:r>
          </w:p>
        </w:tc>
        <w:tc>
          <w:tcPr>
            <w:tcW w:w="385" w:type="pct"/>
          </w:tcPr>
          <w:p w:rsidR="002A59F7" w:rsidRDefault="002A59F7" w:rsidP="002A2B7B">
            <w:pPr>
              <w:jc w:val="center"/>
            </w:pPr>
            <w:r>
              <w:t>13</w:t>
            </w:r>
            <w:r>
              <w:rPr>
                <w:lang w:val="en-US"/>
              </w:rPr>
              <w:t>:</w:t>
            </w:r>
            <w:r>
              <w:t>10</w:t>
            </w:r>
          </w:p>
        </w:tc>
        <w:tc>
          <w:tcPr>
            <w:tcW w:w="1186" w:type="pct"/>
          </w:tcPr>
          <w:p w:rsidR="002A59F7" w:rsidRPr="0097401D" w:rsidRDefault="002A59F7" w:rsidP="00A764EA">
            <w:pPr>
              <w:jc w:val="center"/>
            </w:pPr>
            <w:r w:rsidRPr="0097401D">
              <w:t>621/3б</w:t>
            </w:r>
          </w:p>
        </w:tc>
      </w:tr>
      <w:tr w:rsidR="002A2B7B" w:rsidRPr="00C07CD5" w:rsidTr="002A2B7B">
        <w:tc>
          <w:tcPr>
            <w:tcW w:w="204" w:type="pct"/>
          </w:tcPr>
          <w:p w:rsidR="00A764EA" w:rsidRPr="004C2A9C" w:rsidRDefault="00A764EA" w:rsidP="00A764EA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</w:tcPr>
          <w:p w:rsidR="00A764EA" w:rsidRPr="00505256" w:rsidRDefault="00A764EA" w:rsidP="00A764EA">
            <w:pPr>
              <w:tabs>
                <w:tab w:val="left" w:pos="6600"/>
              </w:tabs>
              <w:jc w:val="left"/>
              <w:rPr>
                <w:lang w:val="en-US"/>
              </w:rPr>
            </w:pPr>
            <w:r w:rsidRPr="00505256">
              <w:t>Ширяев В.И.</w:t>
            </w:r>
          </w:p>
        </w:tc>
        <w:tc>
          <w:tcPr>
            <w:tcW w:w="1281" w:type="pct"/>
          </w:tcPr>
          <w:p w:rsidR="00A764EA" w:rsidRPr="002A2B7B" w:rsidRDefault="00FF3B4D" w:rsidP="00FF3B4D">
            <w:pPr>
              <w:tabs>
                <w:tab w:val="left" w:pos="6600"/>
              </w:tabs>
              <w:jc w:val="center"/>
            </w:pPr>
            <w:r>
              <w:t>П</w:t>
            </w:r>
            <w:r w:rsidR="002A2B7B" w:rsidRPr="002A2B7B">
              <w:t>рактикум по виду профессиональной деятельности</w:t>
            </w:r>
            <w:r>
              <w:t xml:space="preserve"> (зачет)</w:t>
            </w:r>
            <w:r w:rsidR="002A2B7B">
              <w:t>,</w:t>
            </w:r>
            <w:r>
              <w:t xml:space="preserve"> С</w:t>
            </w:r>
            <w:r w:rsidR="002A2B7B" w:rsidRPr="002A2B7B">
              <w:t>истемы управления летательными аппаратами</w:t>
            </w:r>
            <w:r>
              <w:t xml:space="preserve"> (экзамен), И</w:t>
            </w:r>
            <w:r w:rsidRPr="002A2B7B">
              <w:t>нерциальные навигационные системы</w:t>
            </w:r>
            <w:r>
              <w:t xml:space="preserve"> (</w:t>
            </w:r>
            <w:r w:rsidR="002E17A7">
              <w:t xml:space="preserve">экзамен, </w:t>
            </w:r>
            <w:r>
              <w:t>курсовой проект)</w:t>
            </w:r>
          </w:p>
        </w:tc>
        <w:tc>
          <w:tcPr>
            <w:tcW w:w="418" w:type="pct"/>
          </w:tcPr>
          <w:p w:rsidR="00A764EA" w:rsidRPr="00D53EB3" w:rsidRDefault="00A764EA" w:rsidP="002A2B7B">
            <w:pPr>
              <w:tabs>
                <w:tab w:val="left" w:pos="6600"/>
              </w:tabs>
              <w:jc w:val="center"/>
            </w:pPr>
            <w:r>
              <w:t>КЭ-</w:t>
            </w:r>
            <w:r w:rsidR="002A2B7B">
              <w:t>4</w:t>
            </w:r>
            <w:r>
              <w:t>16</w:t>
            </w:r>
            <w:r w:rsidR="00FF3B4D">
              <w:t>, 516</w:t>
            </w:r>
          </w:p>
        </w:tc>
        <w:tc>
          <w:tcPr>
            <w:tcW w:w="529" w:type="pct"/>
          </w:tcPr>
          <w:p w:rsidR="00A764EA" w:rsidRPr="002A2B7B" w:rsidRDefault="002A2B7B" w:rsidP="00A764EA">
            <w:pPr>
              <w:tabs>
                <w:tab w:val="left" w:pos="6600"/>
              </w:tabs>
              <w:jc w:val="center"/>
            </w:pPr>
            <w:r>
              <w:t>16.02</w:t>
            </w:r>
          </w:p>
        </w:tc>
        <w:tc>
          <w:tcPr>
            <w:tcW w:w="385" w:type="pct"/>
          </w:tcPr>
          <w:p w:rsidR="00A764EA" w:rsidRPr="008D4610" w:rsidRDefault="002A2B7B" w:rsidP="00AB3310">
            <w:pPr>
              <w:tabs>
                <w:tab w:val="left" w:pos="66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13:35</w:t>
            </w:r>
          </w:p>
        </w:tc>
        <w:tc>
          <w:tcPr>
            <w:tcW w:w="1186" w:type="pct"/>
          </w:tcPr>
          <w:p w:rsidR="00A764EA" w:rsidRPr="00D53EB3" w:rsidRDefault="00AB3310" w:rsidP="00A764EA">
            <w:pPr>
              <w:tabs>
                <w:tab w:val="left" w:pos="6600"/>
              </w:tabs>
              <w:jc w:val="center"/>
            </w:pPr>
            <w:r>
              <w:t>627/3б</w:t>
            </w:r>
          </w:p>
        </w:tc>
      </w:tr>
      <w:tr w:rsidR="002A2B7B" w:rsidRPr="00C1336C" w:rsidTr="002A2B7B">
        <w:tc>
          <w:tcPr>
            <w:tcW w:w="204" w:type="pct"/>
          </w:tcPr>
          <w:p w:rsidR="00A764EA" w:rsidRPr="004C2A9C" w:rsidRDefault="00A764EA" w:rsidP="00A764EA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</w:tcPr>
          <w:p w:rsidR="00A764EA" w:rsidRPr="00D53EB3" w:rsidRDefault="00A764EA" w:rsidP="00A764EA">
            <w:pPr>
              <w:tabs>
                <w:tab w:val="left" w:pos="6600"/>
              </w:tabs>
              <w:jc w:val="left"/>
            </w:pPr>
            <w:r>
              <w:t>Щербаков В.П.</w:t>
            </w:r>
          </w:p>
        </w:tc>
        <w:tc>
          <w:tcPr>
            <w:tcW w:w="1281" w:type="pct"/>
          </w:tcPr>
          <w:p w:rsidR="00A764EA" w:rsidRPr="00D53EB3" w:rsidRDefault="002A2B7B" w:rsidP="00A764EA">
            <w:pPr>
              <w:tabs>
                <w:tab w:val="left" w:pos="6600"/>
              </w:tabs>
              <w:jc w:val="center"/>
            </w:pPr>
            <w:r w:rsidRPr="002A2B7B">
              <w:t>Моделирование динамических систем</w:t>
            </w:r>
            <w:r w:rsidR="001B7E52">
              <w:t xml:space="preserve"> (экзамен)</w:t>
            </w:r>
          </w:p>
        </w:tc>
        <w:tc>
          <w:tcPr>
            <w:tcW w:w="418" w:type="pct"/>
          </w:tcPr>
          <w:p w:rsidR="00A764EA" w:rsidRPr="00D53EB3" w:rsidRDefault="00A764EA" w:rsidP="002A2B7B">
            <w:pPr>
              <w:tabs>
                <w:tab w:val="left" w:pos="6600"/>
              </w:tabs>
              <w:jc w:val="center"/>
            </w:pPr>
            <w:r>
              <w:t>КЭ-</w:t>
            </w:r>
            <w:r w:rsidR="002A2B7B">
              <w:t>316</w:t>
            </w:r>
          </w:p>
        </w:tc>
        <w:tc>
          <w:tcPr>
            <w:tcW w:w="529" w:type="pct"/>
          </w:tcPr>
          <w:p w:rsidR="00A764EA" w:rsidRPr="00D53EB3" w:rsidRDefault="00EC31A6" w:rsidP="002A2B7B">
            <w:pPr>
              <w:tabs>
                <w:tab w:val="left" w:pos="6600"/>
              </w:tabs>
              <w:jc w:val="center"/>
            </w:pPr>
            <w:r>
              <w:rPr>
                <w:lang w:val="en-US"/>
              </w:rPr>
              <w:t>20</w:t>
            </w:r>
            <w:r w:rsidR="00C95A45">
              <w:t>.</w:t>
            </w:r>
            <w:r w:rsidR="002A2B7B">
              <w:t>02</w:t>
            </w:r>
          </w:p>
        </w:tc>
        <w:tc>
          <w:tcPr>
            <w:tcW w:w="385" w:type="pct"/>
          </w:tcPr>
          <w:p w:rsidR="00A764EA" w:rsidRPr="00EC31A6" w:rsidRDefault="002A2B7B" w:rsidP="00EC31A6">
            <w:pPr>
              <w:tabs>
                <w:tab w:val="left" w:pos="6600"/>
              </w:tabs>
              <w:jc w:val="center"/>
              <w:rPr>
                <w:lang w:val="en-US"/>
              </w:rPr>
            </w:pPr>
            <w:r>
              <w:t>1</w:t>
            </w:r>
            <w:r w:rsidR="00EC31A6">
              <w:rPr>
                <w:lang w:val="en-US"/>
              </w:rPr>
              <w:t>4</w:t>
            </w:r>
            <w:r w:rsidR="00C95A45">
              <w:rPr>
                <w:lang w:val="en-US"/>
              </w:rPr>
              <w:t>:</w:t>
            </w:r>
            <w:r w:rsidR="00EC31A6">
              <w:rPr>
                <w:lang w:val="en-US"/>
              </w:rPr>
              <w:t>30</w:t>
            </w:r>
          </w:p>
        </w:tc>
        <w:tc>
          <w:tcPr>
            <w:tcW w:w="1186" w:type="pct"/>
          </w:tcPr>
          <w:p w:rsidR="00A764EA" w:rsidRPr="001B7E52" w:rsidRDefault="00A764EA" w:rsidP="001B7E52">
            <w:pPr>
              <w:tabs>
                <w:tab w:val="left" w:pos="6600"/>
              </w:tabs>
              <w:jc w:val="center"/>
              <w:rPr>
                <w:lang w:val="en-US"/>
              </w:rPr>
            </w:pPr>
            <w:proofErr w:type="gramStart"/>
            <w:r>
              <w:t>ДОТ</w:t>
            </w:r>
            <w:r w:rsidRPr="001B7E52">
              <w:rPr>
                <w:lang w:val="en-US"/>
              </w:rPr>
              <w:t>:</w:t>
            </w:r>
            <w:r w:rsidRPr="001B7E52">
              <w:rPr>
                <w:lang w:val="en-US"/>
              </w:rPr>
              <w:br/>
            </w:r>
            <w:r w:rsidR="001B7E52" w:rsidRPr="001B7E52">
              <w:rPr>
                <w:lang w:val="en-US"/>
              </w:rPr>
              <w:t>https://edu.susu.ru/</w:t>
            </w:r>
            <w:proofErr w:type="gramEnd"/>
            <w:r w:rsidR="001B7E52" w:rsidRPr="001B7E52">
              <w:rPr>
                <w:lang w:val="en-US"/>
              </w:rPr>
              <w:br/>
              <w:t>mod/</w:t>
            </w:r>
            <w:proofErr w:type="spellStart"/>
            <w:r w:rsidR="001B7E52" w:rsidRPr="001B7E52">
              <w:rPr>
                <w:lang w:val="en-US"/>
              </w:rPr>
              <w:t>bigbluebuttonbn</w:t>
            </w:r>
            <w:proofErr w:type="spellEnd"/>
            <w:r w:rsidR="001B7E52" w:rsidRPr="001B7E52">
              <w:rPr>
                <w:lang w:val="en-US"/>
              </w:rPr>
              <w:t>/</w:t>
            </w:r>
            <w:r w:rsidR="001B7E52" w:rsidRPr="001B7E52">
              <w:rPr>
                <w:lang w:val="en-US"/>
              </w:rPr>
              <w:br/>
            </w:r>
            <w:proofErr w:type="spellStart"/>
            <w:r w:rsidR="001B7E52" w:rsidRPr="001B7E52">
              <w:rPr>
                <w:lang w:val="en-US"/>
              </w:rPr>
              <w:t>view.php?id</w:t>
            </w:r>
            <w:proofErr w:type="spellEnd"/>
            <w:r w:rsidR="001B7E52" w:rsidRPr="001B7E52">
              <w:rPr>
                <w:lang w:val="en-US"/>
              </w:rPr>
              <w:t>=6665465</w:t>
            </w:r>
          </w:p>
        </w:tc>
      </w:tr>
      <w:tr w:rsidR="001B7E52" w:rsidRPr="00C1336C" w:rsidTr="002A2B7B">
        <w:tc>
          <w:tcPr>
            <w:tcW w:w="204" w:type="pct"/>
          </w:tcPr>
          <w:p w:rsidR="001B7E52" w:rsidRPr="00FF3B4D" w:rsidRDefault="001B7E52" w:rsidP="00A764EA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7" w:type="pct"/>
          </w:tcPr>
          <w:p w:rsidR="001B7E52" w:rsidRDefault="001B7E52" w:rsidP="00A764EA">
            <w:pPr>
              <w:tabs>
                <w:tab w:val="left" w:pos="6600"/>
              </w:tabs>
              <w:jc w:val="left"/>
            </w:pPr>
            <w:r>
              <w:t>Щербаков В.П.</w:t>
            </w:r>
          </w:p>
        </w:tc>
        <w:tc>
          <w:tcPr>
            <w:tcW w:w="1281" w:type="pct"/>
          </w:tcPr>
          <w:p w:rsidR="001B7E52" w:rsidRPr="002A2B7B" w:rsidRDefault="001B7E52" w:rsidP="00EC31A6">
            <w:pPr>
              <w:tabs>
                <w:tab w:val="left" w:pos="6600"/>
              </w:tabs>
              <w:jc w:val="center"/>
            </w:pPr>
            <w:r>
              <w:t xml:space="preserve">Системы аналитических вычислений </w:t>
            </w:r>
            <w:r>
              <w:br/>
              <w:t>(</w:t>
            </w:r>
            <w:r w:rsidR="00EC31A6">
              <w:t>экзамен, курсовая работа</w:t>
            </w:r>
            <w:r>
              <w:t>)</w:t>
            </w:r>
          </w:p>
        </w:tc>
        <w:tc>
          <w:tcPr>
            <w:tcW w:w="418" w:type="pct"/>
          </w:tcPr>
          <w:p w:rsidR="001B7E52" w:rsidRDefault="001B7E52" w:rsidP="002A2B7B">
            <w:pPr>
              <w:tabs>
                <w:tab w:val="left" w:pos="6600"/>
              </w:tabs>
              <w:jc w:val="center"/>
            </w:pPr>
            <w:r>
              <w:t>КЭ-316</w:t>
            </w:r>
          </w:p>
        </w:tc>
        <w:tc>
          <w:tcPr>
            <w:tcW w:w="529" w:type="pct"/>
          </w:tcPr>
          <w:p w:rsidR="001B7E52" w:rsidRDefault="00EC31A6" w:rsidP="002A2B7B">
            <w:pPr>
              <w:tabs>
                <w:tab w:val="left" w:pos="6600"/>
              </w:tabs>
              <w:jc w:val="center"/>
            </w:pPr>
            <w:r>
              <w:t>13</w:t>
            </w:r>
            <w:r w:rsidR="001B7E52">
              <w:t>.02</w:t>
            </w:r>
          </w:p>
          <w:p w:rsidR="00EC31A6" w:rsidRDefault="00EC31A6" w:rsidP="002A2B7B">
            <w:pPr>
              <w:tabs>
                <w:tab w:val="left" w:pos="6600"/>
              </w:tabs>
              <w:jc w:val="center"/>
            </w:pPr>
            <w:r>
              <w:t>20.02</w:t>
            </w:r>
          </w:p>
        </w:tc>
        <w:tc>
          <w:tcPr>
            <w:tcW w:w="385" w:type="pct"/>
          </w:tcPr>
          <w:p w:rsidR="001B7E52" w:rsidRDefault="001B7E52" w:rsidP="00EC31A6">
            <w:pPr>
              <w:tabs>
                <w:tab w:val="left" w:pos="6600"/>
              </w:tabs>
              <w:jc w:val="center"/>
              <w:rPr>
                <w:lang w:val="en-US"/>
              </w:rPr>
            </w:pPr>
            <w:r>
              <w:t>1</w:t>
            </w:r>
            <w:r w:rsidR="00EC31A6">
              <w:rPr>
                <w:lang w:val="en-US"/>
              </w:rPr>
              <w:t>4</w:t>
            </w:r>
            <w:r w:rsidRPr="001B7E52">
              <w:t>:</w:t>
            </w:r>
            <w:r w:rsidR="00EC31A6">
              <w:rPr>
                <w:lang w:val="en-US"/>
              </w:rPr>
              <w:t>30</w:t>
            </w:r>
          </w:p>
          <w:p w:rsidR="00EC31A6" w:rsidRPr="00EC31A6" w:rsidRDefault="00EC31A6" w:rsidP="00EC31A6">
            <w:pPr>
              <w:tabs>
                <w:tab w:val="left" w:pos="6600"/>
              </w:tabs>
              <w:jc w:val="center"/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:05</w:t>
            </w:r>
          </w:p>
        </w:tc>
        <w:tc>
          <w:tcPr>
            <w:tcW w:w="1186" w:type="pct"/>
          </w:tcPr>
          <w:p w:rsidR="001B7E52" w:rsidRPr="00C1336C" w:rsidRDefault="001B7E52" w:rsidP="001B7E52">
            <w:pPr>
              <w:tabs>
                <w:tab w:val="left" w:pos="6600"/>
              </w:tabs>
              <w:jc w:val="center"/>
              <w:rPr>
                <w:lang w:val="en-US"/>
              </w:rPr>
            </w:pPr>
            <w:proofErr w:type="gramStart"/>
            <w:r>
              <w:t>ДОТ</w:t>
            </w:r>
            <w:r w:rsidRPr="00C1336C">
              <w:rPr>
                <w:lang w:val="en-US"/>
              </w:rPr>
              <w:t>:</w:t>
            </w:r>
            <w:r w:rsidRPr="00C1336C">
              <w:rPr>
                <w:lang w:val="en-US"/>
              </w:rPr>
              <w:br/>
              <w:t>https://edu.susu.ru/</w:t>
            </w:r>
            <w:proofErr w:type="gramEnd"/>
            <w:r w:rsidRPr="00C1336C">
              <w:rPr>
                <w:lang w:val="en-US"/>
              </w:rPr>
              <w:br/>
              <w:t>mod/</w:t>
            </w:r>
            <w:proofErr w:type="spellStart"/>
            <w:r w:rsidRPr="00C1336C">
              <w:rPr>
                <w:lang w:val="en-US"/>
              </w:rPr>
              <w:t>bigbluebuttonbn</w:t>
            </w:r>
            <w:proofErr w:type="spellEnd"/>
            <w:r w:rsidRPr="00C1336C">
              <w:rPr>
                <w:lang w:val="en-US"/>
              </w:rPr>
              <w:t>/</w:t>
            </w:r>
            <w:r w:rsidRPr="00C1336C">
              <w:rPr>
                <w:lang w:val="en-US"/>
              </w:rPr>
              <w:br/>
            </w:r>
            <w:proofErr w:type="spellStart"/>
            <w:r w:rsidRPr="00C1336C">
              <w:rPr>
                <w:lang w:val="en-US"/>
              </w:rPr>
              <w:t>view.php?id</w:t>
            </w:r>
            <w:proofErr w:type="spellEnd"/>
            <w:r w:rsidRPr="00C1336C">
              <w:rPr>
                <w:lang w:val="en-US"/>
              </w:rPr>
              <w:t>=6665504</w:t>
            </w:r>
          </w:p>
        </w:tc>
      </w:tr>
    </w:tbl>
    <w:p w:rsidR="00963FA9" w:rsidRPr="00C1336C" w:rsidRDefault="00963FA9" w:rsidP="00963FA9">
      <w:pPr>
        <w:tabs>
          <w:tab w:val="left" w:pos="6663"/>
        </w:tabs>
        <w:rPr>
          <w:sz w:val="28"/>
          <w:szCs w:val="28"/>
          <w:lang w:val="en-US"/>
        </w:rPr>
      </w:pPr>
    </w:p>
    <w:p w:rsidR="005A0090" w:rsidRPr="00C1336C" w:rsidRDefault="005A0090" w:rsidP="00963FA9">
      <w:pPr>
        <w:tabs>
          <w:tab w:val="left" w:pos="6663"/>
        </w:tabs>
        <w:rPr>
          <w:sz w:val="28"/>
          <w:szCs w:val="28"/>
          <w:lang w:val="en-US"/>
        </w:rPr>
      </w:pPr>
    </w:p>
    <w:p w:rsidR="001D024F" w:rsidRDefault="00963FA9" w:rsidP="00494EBC">
      <w:pPr>
        <w:tabs>
          <w:tab w:val="left" w:pos="6663"/>
        </w:tabs>
      </w:pPr>
      <w:r w:rsidRPr="00B65030">
        <w:t>Зав. кафедрой</w:t>
      </w:r>
      <w:r w:rsidRPr="00B65030">
        <w:tab/>
      </w:r>
      <w:r w:rsidRPr="00B65030">
        <w:tab/>
      </w:r>
      <w:r w:rsidRPr="00B65030">
        <w:tab/>
      </w:r>
      <w:r w:rsidR="00AC704D">
        <w:t>Ширяев В.И.</w:t>
      </w:r>
    </w:p>
    <w:p w:rsidR="001D024F" w:rsidRDefault="001D024F">
      <w:pPr>
        <w:spacing w:after="200" w:line="276" w:lineRule="auto"/>
        <w:jc w:val="left"/>
      </w:pPr>
    </w:p>
    <w:sectPr w:rsidR="001D024F" w:rsidSect="00B65030">
      <w:pgSz w:w="11906" w:h="16838"/>
      <w:pgMar w:top="1021" w:right="737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57B62"/>
    <w:multiLevelType w:val="hybridMultilevel"/>
    <w:tmpl w:val="3D4279E8"/>
    <w:lvl w:ilvl="0" w:tplc="262E33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0E42F3"/>
    <w:multiLevelType w:val="hybridMultilevel"/>
    <w:tmpl w:val="0454741C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>
    <w:nsid w:val="50DB1B59"/>
    <w:multiLevelType w:val="hybridMultilevel"/>
    <w:tmpl w:val="50ECCA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5727B"/>
    <w:multiLevelType w:val="hybridMultilevel"/>
    <w:tmpl w:val="3D4279E8"/>
    <w:lvl w:ilvl="0" w:tplc="262E33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966873"/>
    <w:multiLevelType w:val="hybridMultilevel"/>
    <w:tmpl w:val="C1C095A8"/>
    <w:lvl w:ilvl="0" w:tplc="0419000F">
      <w:start w:val="1"/>
      <w:numFmt w:val="decimal"/>
      <w:lvlText w:val="%1."/>
      <w:lvlJc w:val="left"/>
      <w:pPr>
        <w:ind w:left="1378" w:hanging="360"/>
      </w:p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972DD"/>
    <w:rsid w:val="000060F9"/>
    <w:rsid w:val="000168D1"/>
    <w:rsid w:val="0002003C"/>
    <w:rsid w:val="00057AE3"/>
    <w:rsid w:val="00062542"/>
    <w:rsid w:val="00064E81"/>
    <w:rsid w:val="0008431F"/>
    <w:rsid w:val="000930A9"/>
    <w:rsid w:val="000A540F"/>
    <w:rsid w:val="000E2A96"/>
    <w:rsid w:val="000E4B1C"/>
    <w:rsid w:val="00102F72"/>
    <w:rsid w:val="00103A94"/>
    <w:rsid w:val="00105257"/>
    <w:rsid w:val="001058CA"/>
    <w:rsid w:val="00115C4E"/>
    <w:rsid w:val="00124974"/>
    <w:rsid w:val="001302AC"/>
    <w:rsid w:val="00133DC9"/>
    <w:rsid w:val="00186440"/>
    <w:rsid w:val="00187E8D"/>
    <w:rsid w:val="001A4C00"/>
    <w:rsid w:val="001A4DA7"/>
    <w:rsid w:val="001B1D07"/>
    <w:rsid w:val="001B5EAC"/>
    <w:rsid w:val="001B7E52"/>
    <w:rsid w:val="001C356C"/>
    <w:rsid w:val="001D024F"/>
    <w:rsid w:val="001F5E49"/>
    <w:rsid w:val="001F6218"/>
    <w:rsid w:val="002126C4"/>
    <w:rsid w:val="00217584"/>
    <w:rsid w:val="00240F11"/>
    <w:rsid w:val="00251F35"/>
    <w:rsid w:val="00271AF0"/>
    <w:rsid w:val="002838A0"/>
    <w:rsid w:val="0029049A"/>
    <w:rsid w:val="002A2B7B"/>
    <w:rsid w:val="002A59F7"/>
    <w:rsid w:val="002C23B2"/>
    <w:rsid w:val="002E17A7"/>
    <w:rsid w:val="002E7003"/>
    <w:rsid w:val="002F4DA6"/>
    <w:rsid w:val="00317555"/>
    <w:rsid w:val="00360F17"/>
    <w:rsid w:val="003740A3"/>
    <w:rsid w:val="003D50D9"/>
    <w:rsid w:val="003D529B"/>
    <w:rsid w:val="003E1DF1"/>
    <w:rsid w:val="003F2588"/>
    <w:rsid w:val="00405AFB"/>
    <w:rsid w:val="0041604E"/>
    <w:rsid w:val="00423DD4"/>
    <w:rsid w:val="004459F4"/>
    <w:rsid w:val="00450373"/>
    <w:rsid w:val="00477DDA"/>
    <w:rsid w:val="00494EBC"/>
    <w:rsid w:val="004B50E2"/>
    <w:rsid w:val="004C0FA4"/>
    <w:rsid w:val="004C1EC7"/>
    <w:rsid w:val="004C2A9C"/>
    <w:rsid w:val="004C31C6"/>
    <w:rsid w:val="004D14A7"/>
    <w:rsid w:val="004D3A89"/>
    <w:rsid w:val="004F1748"/>
    <w:rsid w:val="00500480"/>
    <w:rsid w:val="00505256"/>
    <w:rsid w:val="0054416C"/>
    <w:rsid w:val="00552E51"/>
    <w:rsid w:val="00587182"/>
    <w:rsid w:val="005A0090"/>
    <w:rsid w:val="005A1AE6"/>
    <w:rsid w:val="005B7CD2"/>
    <w:rsid w:val="005C2BF5"/>
    <w:rsid w:val="005C374B"/>
    <w:rsid w:val="00614BC2"/>
    <w:rsid w:val="00642B8A"/>
    <w:rsid w:val="006A0C7D"/>
    <w:rsid w:val="006A14B8"/>
    <w:rsid w:val="006C14B1"/>
    <w:rsid w:val="006D161D"/>
    <w:rsid w:val="006D5091"/>
    <w:rsid w:val="006E1780"/>
    <w:rsid w:val="007322DC"/>
    <w:rsid w:val="00735394"/>
    <w:rsid w:val="00743B6F"/>
    <w:rsid w:val="0075320C"/>
    <w:rsid w:val="00753D35"/>
    <w:rsid w:val="007637B9"/>
    <w:rsid w:val="007F1312"/>
    <w:rsid w:val="008012C0"/>
    <w:rsid w:val="008052F3"/>
    <w:rsid w:val="008303AA"/>
    <w:rsid w:val="00837F38"/>
    <w:rsid w:val="008706CD"/>
    <w:rsid w:val="00882E00"/>
    <w:rsid w:val="00887BC5"/>
    <w:rsid w:val="008C463F"/>
    <w:rsid w:val="008D4610"/>
    <w:rsid w:val="008E020C"/>
    <w:rsid w:val="008E4BBD"/>
    <w:rsid w:val="00927A94"/>
    <w:rsid w:val="00931712"/>
    <w:rsid w:val="00963B91"/>
    <w:rsid w:val="00963FA9"/>
    <w:rsid w:val="00972AB0"/>
    <w:rsid w:val="009951B4"/>
    <w:rsid w:val="00A06E91"/>
    <w:rsid w:val="00A10FCD"/>
    <w:rsid w:val="00A14859"/>
    <w:rsid w:val="00A34258"/>
    <w:rsid w:val="00A41E91"/>
    <w:rsid w:val="00A42F3B"/>
    <w:rsid w:val="00A45BBD"/>
    <w:rsid w:val="00A57216"/>
    <w:rsid w:val="00A66FDA"/>
    <w:rsid w:val="00A72000"/>
    <w:rsid w:val="00A764EA"/>
    <w:rsid w:val="00A9421E"/>
    <w:rsid w:val="00AA5D8A"/>
    <w:rsid w:val="00AB3310"/>
    <w:rsid w:val="00AC063D"/>
    <w:rsid w:val="00AC6293"/>
    <w:rsid w:val="00AC704D"/>
    <w:rsid w:val="00AD662A"/>
    <w:rsid w:val="00B003E9"/>
    <w:rsid w:val="00B259E0"/>
    <w:rsid w:val="00B3213F"/>
    <w:rsid w:val="00B472AF"/>
    <w:rsid w:val="00B62AB7"/>
    <w:rsid w:val="00B65030"/>
    <w:rsid w:val="00BB463F"/>
    <w:rsid w:val="00BD6BAE"/>
    <w:rsid w:val="00BE3DCF"/>
    <w:rsid w:val="00BE61D8"/>
    <w:rsid w:val="00BE6B05"/>
    <w:rsid w:val="00BF682B"/>
    <w:rsid w:val="00C1336C"/>
    <w:rsid w:val="00C14513"/>
    <w:rsid w:val="00C37DF9"/>
    <w:rsid w:val="00C5171C"/>
    <w:rsid w:val="00C61C5F"/>
    <w:rsid w:val="00C7575B"/>
    <w:rsid w:val="00C93CDF"/>
    <w:rsid w:val="00C95A45"/>
    <w:rsid w:val="00C972DD"/>
    <w:rsid w:val="00CB137E"/>
    <w:rsid w:val="00D04B8B"/>
    <w:rsid w:val="00D06011"/>
    <w:rsid w:val="00D06459"/>
    <w:rsid w:val="00D42D6F"/>
    <w:rsid w:val="00D45F1B"/>
    <w:rsid w:val="00D53EB3"/>
    <w:rsid w:val="00D722F3"/>
    <w:rsid w:val="00D73C11"/>
    <w:rsid w:val="00D8423C"/>
    <w:rsid w:val="00DE00D3"/>
    <w:rsid w:val="00DE1A59"/>
    <w:rsid w:val="00DE7EA0"/>
    <w:rsid w:val="00DF6EE5"/>
    <w:rsid w:val="00E269EA"/>
    <w:rsid w:val="00E32156"/>
    <w:rsid w:val="00E66E9D"/>
    <w:rsid w:val="00E72D00"/>
    <w:rsid w:val="00EC31A6"/>
    <w:rsid w:val="00ED05CC"/>
    <w:rsid w:val="00ED0879"/>
    <w:rsid w:val="00ED7E9B"/>
    <w:rsid w:val="00EE59E9"/>
    <w:rsid w:val="00F93E43"/>
    <w:rsid w:val="00F95865"/>
    <w:rsid w:val="00FA4AD5"/>
    <w:rsid w:val="00FE1B03"/>
    <w:rsid w:val="00FF3B4D"/>
    <w:rsid w:val="00FF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8140D-4FCE-4CE9-816C-E6D285F6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2DD"/>
    <w:pPr>
      <w:spacing w:before="100" w:beforeAutospacing="1" w:after="100" w:afterAutospacing="1"/>
      <w:jc w:val="left"/>
    </w:pPr>
  </w:style>
  <w:style w:type="paragraph" w:customStyle="1" w:styleId="minist">
    <w:name w:val="minist"/>
    <w:basedOn w:val="a"/>
    <w:rsid w:val="00C972D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susucap">
    <w:name w:val="susu_cap"/>
    <w:basedOn w:val="a"/>
    <w:rsid w:val="00C972D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rikaz">
    <w:name w:val="prikaz"/>
    <w:basedOn w:val="a"/>
    <w:rsid w:val="00C972D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97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BF5"/>
    <w:pPr>
      <w:ind w:left="720"/>
      <w:contextualSpacing/>
    </w:pPr>
  </w:style>
  <w:style w:type="table" w:styleId="a7">
    <w:name w:val="Table Grid"/>
    <w:basedOn w:val="a1"/>
    <w:rsid w:val="002C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35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ВМИ2</dc:creator>
  <cp:lastModifiedBy>VS</cp:lastModifiedBy>
  <cp:revision>33</cp:revision>
  <cp:lastPrinted>2022-09-07T04:54:00Z</cp:lastPrinted>
  <dcterms:created xsi:type="dcterms:W3CDTF">2022-09-05T11:26:00Z</dcterms:created>
  <dcterms:modified xsi:type="dcterms:W3CDTF">2023-02-06T03:35:00Z</dcterms:modified>
</cp:coreProperties>
</file>